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A4" w:rsidRDefault="00871897" w:rsidP="00871897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Text-Dependent Questions for “An Indian’s Views of Indian Affairs” </w:t>
      </w:r>
    </w:p>
    <w:p w:rsidR="00871897" w:rsidRDefault="00871897" w:rsidP="0087189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Please answer the following questions in well thought out, complete sentences. Go back to the text to support your answers! </w:t>
      </w: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Who is Chief Joseph speaking to? How do you know?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does Chief Joseph believe will be saved if everyone “opened their hearts more?” Why does he believe this?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Why does Chief Joseph speak and give his Indian name and Indian background? What is the significance of this? Explain.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Chief Joseph revealing about himself and his people by giving this speech? Explain.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does Chief Joseph describe or classify his people? How do you know?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P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</w:t>
      </w:r>
      <w:r w:rsidRPr="00871897">
        <w:rPr>
          <w:rFonts w:asciiTheme="majorHAnsi" w:hAnsiTheme="majorHAnsi"/>
        </w:rPr>
        <w:t>ccording to Chief Joseph</w:t>
      </w:r>
      <w:r>
        <w:rPr>
          <w:rFonts w:asciiTheme="majorHAnsi" w:hAnsiTheme="majorHAnsi"/>
        </w:rPr>
        <w:t>, what do the Indians value</w:t>
      </w:r>
      <w:r w:rsidRPr="00871897">
        <w:rPr>
          <w:rFonts w:asciiTheme="majorHAnsi" w:hAnsiTheme="majorHAnsi"/>
        </w:rPr>
        <w:t xml:space="preserve">? What were they given and by whom to guide their lives?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 examples of the laws the Indians had? Give specific examples from the text.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Re-read the following sentence, “…that hereafter he will give every man a spirit-home according to his </w:t>
      </w:r>
      <w:r w:rsidRPr="00871897">
        <w:rPr>
          <w:rFonts w:asciiTheme="majorHAnsi" w:hAnsiTheme="majorHAnsi"/>
          <w:i/>
        </w:rPr>
        <w:t>deserts</w:t>
      </w:r>
      <w:r>
        <w:rPr>
          <w:rFonts w:asciiTheme="majorHAnsi" w:hAnsiTheme="majorHAnsi"/>
        </w:rPr>
        <w:t xml:space="preserve">: if he had been a good man, he will have a good home; if he has been a bad man, he will have a bad home.” What does the word </w:t>
      </w:r>
      <w:r w:rsidRPr="00871897">
        <w:rPr>
          <w:rFonts w:asciiTheme="majorHAnsi" w:hAnsiTheme="majorHAnsi"/>
          <w:i/>
        </w:rPr>
        <w:t>deserts</w:t>
      </w:r>
      <w:r>
        <w:rPr>
          <w:rFonts w:asciiTheme="majorHAnsi" w:hAnsiTheme="majorHAnsi"/>
        </w:rPr>
        <w:t xml:space="preserve"> mean in this context?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do you think the white man’s reaction to Chief Joseph’s speech was? Why? </w:t>
      </w: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</w:p>
    <w:p w:rsidR="00871897" w:rsidRDefault="00871897" w:rsidP="00871897">
      <w:pPr>
        <w:rPr>
          <w:rFonts w:asciiTheme="majorHAnsi" w:hAnsiTheme="majorHAnsi"/>
        </w:rPr>
      </w:pPr>
      <w:bookmarkStart w:id="0" w:name="_GoBack"/>
      <w:bookmarkEnd w:id="0"/>
    </w:p>
    <w:p w:rsidR="00871897" w:rsidRPr="00871897" w:rsidRDefault="00871897" w:rsidP="008718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your reaction to Chief Joseph’s speech? </w:t>
      </w:r>
    </w:p>
    <w:p w:rsidR="00871897" w:rsidRPr="00871897" w:rsidRDefault="00871897" w:rsidP="00871897">
      <w:pPr>
        <w:rPr>
          <w:rFonts w:asciiTheme="majorHAnsi" w:hAnsiTheme="majorHAnsi"/>
        </w:rPr>
      </w:pPr>
    </w:p>
    <w:sectPr w:rsidR="00871897" w:rsidRPr="00871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1107"/>
    <w:multiLevelType w:val="hybridMultilevel"/>
    <w:tmpl w:val="7C985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97"/>
    <w:rsid w:val="004E48A4"/>
    <w:rsid w:val="0087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Siracusa Brittani</dc:creator>
  <cp:lastModifiedBy>Siracusa Brittani</cp:lastModifiedBy>
  <cp:revision>1</cp:revision>
  <dcterms:created xsi:type="dcterms:W3CDTF">2013-12-09T16:33:00Z</dcterms:created>
  <dcterms:modified xsi:type="dcterms:W3CDTF">2013-12-09T16:44:00Z</dcterms:modified>
</cp:coreProperties>
</file>